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AA1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A127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Консультации для родителей:</w:t>
      </w:r>
      <w:r w:rsidRPr="00AA127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</w:t>
      </w: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AA1272">
        <w:rPr>
          <w:rFonts w:ascii="Times New Roman" w:eastAsia="Times New Roman" w:hAnsi="Times New Roman" w:cs="Times New Roman"/>
          <w:b/>
          <w:bCs/>
          <w:sz w:val="56"/>
          <w:szCs w:val="56"/>
        </w:rPr>
        <w:t>«Как научить ребенка слушать с первого раза»</w:t>
      </w: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A1272" w:rsidRPr="00AA1272" w:rsidRDefault="00AA1272" w:rsidP="00AA1272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AA127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</w:t>
      </w: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A1272" w:rsidRPr="00AA1272" w:rsidRDefault="00AA1272" w:rsidP="00AA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272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  <w:proofErr w:type="gramStart"/>
      <w:r w:rsidRPr="00AA1272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AA1272">
        <w:rPr>
          <w:rFonts w:ascii="Times New Roman" w:eastAsia="Times New Roman" w:hAnsi="Times New Roman" w:cs="Times New Roman"/>
          <w:sz w:val="28"/>
          <w:szCs w:val="28"/>
        </w:rPr>
        <w:t>читель-логопед Багдасарова Е.Н.</w:t>
      </w:r>
    </w:p>
    <w:p w:rsidR="00883F17" w:rsidRPr="00AA1272" w:rsidRDefault="00883F17">
      <w:pPr>
        <w:spacing w:after="12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  <w:shd w:val="clear" w:color="auto" w:fill="FFFFFF"/>
        </w:rPr>
      </w:pPr>
    </w:p>
    <w:p w:rsidR="00883F17" w:rsidRPr="00AA1272" w:rsidRDefault="00AA1272">
      <w:pPr>
        <w:spacing w:after="120" w:line="240" w:lineRule="auto"/>
        <w:jc w:val="center"/>
        <w:rPr>
          <w:rFonts w:ascii="Times New Roman" w:eastAsia="Georgia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r w:rsidRPr="00AA1272">
        <w:rPr>
          <w:rFonts w:ascii="Times New Roman" w:eastAsia="Georgia" w:hAnsi="Times New Roman" w:cs="Times New Roman"/>
          <w:b/>
          <w:sz w:val="36"/>
          <w:szCs w:val="36"/>
          <w:shd w:val="clear" w:color="auto" w:fill="FFFFFF"/>
        </w:rPr>
        <w:t>«Как научить ребенка слушать с первого раза»</w:t>
      </w:r>
    </w:p>
    <w:bookmarkEnd w:id="0"/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«В одно ухо влетело, в другое вылетело». 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Как это актуально сейчас, когда наши дети научились слушать нас избирательно, а, следовательно, и слушаться, старших. Это достаточно серьёзная проблема для многих родителей. Я предлагаю вам несколько простых советов, как научить своего ребенка внимать ваши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м просьбам, пожеланиям и указаниям.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1. Прежде всего, надо стать примером для своего ребёнка – примером внимательного слушателя. Покажите ребенку, как вы умеете слушать мужа, друзей и особенно его самого. Больше слушайте, меньше говорите.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2. Говорите с ребё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нком  уважительно. Дети почти всегда «отключают» своё внимание, если вы говорите с ними на повышенных тонах, критикуя, обвиняя, жалуясь или приказывая.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3. Если ребёнок не реагирует, понизьте голос. Ни в коем случае не кричите – начните говорить более споко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йно. Дети очень чутко реагируют на смену тона голоса и начинают слушать.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4. Вначале привлеките внимание ребёнка, а затем говорите. Можно сказать: «Пожалуйста, посмотри на меня и послушай, что я скажу».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5. Заранее предупредите о каком-либо разговоре. Скажит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е ребёнку: «Минут через 10 я поговорю с тобой по вопросу…. Будь готов».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6. Говорите коротко, ласково и конкретно. </w:t>
      </w:r>
      <w:proofErr w:type="gramStart"/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Вместо</w:t>
      </w:r>
      <w:proofErr w:type="gramEnd"/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«немедленно садись делать уроки» выразите свою просьбу так: «Пожалуйста, сделай уроки до того, как пойдешь в гости». Дети обычно более </w:t>
      </w: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внимательны, если знают, что им не придется выслушивать целую лекцию.</w:t>
      </w:r>
    </w:p>
    <w:p w:rsidR="00883F17" w:rsidRPr="00AA1272" w:rsidRDefault="00AA1272">
      <w:pPr>
        <w:spacing w:before="240" w:after="240" w:line="360" w:lineRule="auto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7. </w:t>
      </w:r>
      <w:proofErr w:type="gramStart"/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 w:rsidRPr="00AA1272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беседуйте с ребёнком «по душам». Пусть он расскажет вам, как у него прошёл сегодняшний день, что его обрадовало, что огорчило. Расскажите о своих чувствах.</w:t>
      </w:r>
    </w:p>
    <w:p w:rsidR="00883F17" w:rsidRPr="00AA1272" w:rsidRDefault="00883F17">
      <w:pPr>
        <w:spacing w:before="100" w:after="10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883F17" w:rsidRPr="00AA1272" w:rsidRDefault="00883F1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83F17" w:rsidRPr="00AA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F17"/>
    <w:rsid w:val="00883F17"/>
    <w:rsid w:val="00A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2023-11-10T09:21:00Z</dcterms:created>
  <dcterms:modified xsi:type="dcterms:W3CDTF">2023-11-10T09:23:00Z</dcterms:modified>
</cp:coreProperties>
</file>